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0A9E" w:rsidRDefault="00FC1184">
      <w:r>
        <w:t>C</w:t>
      </w:r>
      <w:r>
        <w:rPr>
          <w:rFonts w:hint="eastAsia"/>
        </w:rPr>
        <w:t>amera dongle</w:t>
      </w:r>
    </w:p>
    <w:p w:rsidR="00FC1184" w:rsidRDefault="00FC1184">
      <w:r>
        <w:rPr>
          <w:rFonts w:hint="eastAsia"/>
        </w:rPr>
        <w:t>主機板上</w:t>
      </w:r>
      <w:r>
        <w:rPr>
          <w:rFonts w:hint="eastAsia"/>
        </w:rPr>
        <w:t>:</w:t>
      </w:r>
    </w:p>
    <w:p w:rsidR="00FC1184" w:rsidRDefault="00FC1184">
      <w:r>
        <w:rPr>
          <w:rFonts w:hint="eastAsia"/>
          <w:noProof/>
        </w:rPr>
        <w:drawing>
          <wp:inline distT="0" distB="0" distL="0" distR="0">
            <wp:extent cx="4028164" cy="4977724"/>
            <wp:effectExtent l="19050" t="0" r="0" b="0"/>
            <wp:docPr id="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4857" t="15802" r="33585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619" cy="498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184" w:rsidRDefault="00FC1184"/>
    <w:p w:rsidR="00FC1184" w:rsidRDefault="00B21A1A">
      <w:r>
        <w:rPr>
          <w:rFonts w:hint="eastAsia"/>
        </w:rPr>
        <w:t>LED+</w:t>
      </w:r>
      <w:r>
        <w:rPr>
          <w:rFonts w:hint="eastAsia"/>
        </w:rPr>
        <w:t>：板子供電給</w:t>
      </w:r>
      <w:r>
        <w:rPr>
          <w:rFonts w:hint="eastAsia"/>
        </w:rPr>
        <w:t>dongle</w:t>
      </w:r>
      <w:r>
        <w:rPr>
          <w:rFonts w:hint="eastAsia"/>
        </w:rPr>
        <w:t>的</w:t>
      </w:r>
      <w:r>
        <w:rPr>
          <w:rFonts w:hint="eastAsia"/>
        </w:rPr>
        <w:t>LED</w:t>
      </w:r>
      <w:r>
        <w:rPr>
          <w:rFonts w:hint="eastAsia"/>
        </w:rPr>
        <w:t>照明用</w:t>
      </w:r>
    </w:p>
    <w:p w:rsidR="00B21A1A" w:rsidRDefault="00B21A1A">
      <w:r>
        <w:rPr>
          <w:rFonts w:hint="eastAsia"/>
        </w:rPr>
        <w:t>CMD++</w:t>
      </w:r>
      <w:r>
        <w:rPr>
          <w:rFonts w:hint="eastAsia"/>
        </w:rPr>
        <w:t>、</w:t>
      </w:r>
      <w:r>
        <w:rPr>
          <w:rFonts w:hint="eastAsia"/>
        </w:rPr>
        <w:t>CMD--</w:t>
      </w:r>
      <w:r>
        <w:rPr>
          <w:rFonts w:hint="eastAsia"/>
        </w:rPr>
        <w:t>：可以控制</w:t>
      </w:r>
      <w:r>
        <w:rPr>
          <w:rFonts w:hint="eastAsia"/>
        </w:rPr>
        <w:t>LED</w:t>
      </w:r>
      <w:r>
        <w:rPr>
          <w:rFonts w:hint="eastAsia"/>
        </w:rPr>
        <w:t>照明強度</w:t>
      </w:r>
      <w:r w:rsidR="00603553">
        <w:rPr>
          <w:rFonts w:hint="eastAsia"/>
        </w:rPr>
        <w:t>(I2C</w:t>
      </w:r>
      <w:r w:rsidR="00603553">
        <w:rPr>
          <w:rFonts w:hint="eastAsia"/>
        </w:rPr>
        <w:t>指令</w:t>
      </w:r>
      <w:r w:rsidR="00603553">
        <w:rPr>
          <w:rFonts w:hint="eastAsia"/>
        </w:rPr>
        <w:t>)</w:t>
      </w:r>
    </w:p>
    <w:p w:rsidR="00B21A1A" w:rsidRDefault="00B21A1A" w:rsidP="00603553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CLK_P</w:t>
      </w:r>
      <w:r>
        <w:rPr>
          <w:rFonts w:hint="eastAsia"/>
        </w:rPr>
        <w:t>、</w:t>
      </w:r>
      <w:r>
        <w:rPr>
          <w:rFonts w:hint="eastAsia"/>
        </w:rPr>
        <w:t>CLK_N</w:t>
      </w:r>
      <w:r>
        <w:rPr>
          <w:rFonts w:hint="eastAsia"/>
        </w:rPr>
        <w:t>：傳輸影像</w:t>
      </w:r>
    </w:p>
    <w:p w:rsidR="00B21A1A" w:rsidRDefault="00B21A1A"/>
    <w:p w:rsidR="00FC1184" w:rsidRDefault="00FC1184"/>
    <w:p w:rsidR="00FC1184" w:rsidRDefault="00856EE3">
      <w:r>
        <w:rPr>
          <w:rFonts w:hint="eastAsia"/>
        </w:rPr>
        <w:t>前面板按鍵控制</w:t>
      </w:r>
    </w:p>
    <w:p w:rsidR="00856EE3" w:rsidRDefault="00856EE3"/>
    <w:p w:rsidR="00FC1184" w:rsidRDefault="00FC1184">
      <w:r>
        <w:rPr>
          <w:rFonts w:hint="eastAsia"/>
        </w:rPr>
        <w:t>主機板上</w:t>
      </w:r>
      <w:r>
        <w:rPr>
          <w:rFonts w:hint="eastAsia"/>
        </w:rPr>
        <w:t>:</w:t>
      </w:r>
    </w:p>
    <w:p w:rsidR="00FC1184" w:rsidRDefault="00FC1184">
      <w:r>
        <w:rPr>
          <w:rFonts w:hint="eastAsia"/>
          <w:noProof/>
        </w:rPr>
        <w:lastRenderedPageBreak/>
        <w:drawing>
          <wp:inline distT="0" distB="0" distL="0" distR="0">
            <wp:extent cx="2768041" cy="3845847"/>
            <wp:effectExtent l="1905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3193" t="11605" r="33445" b="5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041" cy="3845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184" w:rsidRDefault="00FC1184"/>
    <w:p w:rsidR="001B0F9B" w:rsidRDefault="001B0F9B">
      <w:r>
        <w:rPr>
          <w:rFonts w:hint="eastAsia"/>
        </w:rPr>
        <w:t>按了</w:t>
      </w:r>
      <w:r>
        <w:rPr>
          <w:rFonts w:hint="eastAsia"/>
        </w:rPr>
        <w:t>Brigh</w:t>
      </w:r>
      <w:r w:rsidR="007048BF">
        <w:rPr>
          <w:rFonts w:hint="eastAsia"/>
        </w:rPr>
        <w:t>ten/Darken</w:t>
      </w:r>
      <w:r w:rsidR="007048BF">
        <w:rPr>
          <w:rFonts w:hint="eastAsia"/>
        </w:rPr>
        <w:t>為例</w:t>
      </w:r>
    </w:p>
    <w:p w:rsidR="007048BF" w:rsidRDefault="007048BF"/>
    <w:p w:rsidR="007048BF" w:rsidRDefault="007048BF">
      <w:r>
        <w:rPr>
          <w:rFonts w:hint="eastAsia"/>
          <w:noProof/>
        </w:rPr>
        <w:drawing>
          <wp:inline distT="0" distB="0" distL="0" distR="0">
            <wp:extent cx="4763821" cy="3233318"/>
            <wp:effectExtent l="1905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4752" t="15179" r="20354" b="6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821" cy="3233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8BF" w:rsidRDefault="007048BF"/>
    <w:p w:rsidR="001B0F9B" w:rsidRDefault="001B0F9B"/>
    <w:p w:rsidR="001B0F9B" w:rsidRDefault="001B0F9B"/>
    <w:p w:rsidR="007048BF" w:rsidRDefault="007048BF"/>
    <w:p w:rsidR="007048BF" w:rsidRDefault="007048BF">
      <w:r>
        <w:rPr>
          <w:rFonts w:hint="eastAsia"/>
          <w:noProof/>
        </w:rPr>
        <w:lastRenderedPageBreak/>
        <w:drawing>
          <wp:inline distT="0" distB="0" distL="0" distR="0">
            <wp:extent cx="4211835" cy="3138221"/>
            <wp:effectExtent l="1905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0143" t="16543" r="19012" b="16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835" cy="3138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8BF" w:rsidRDefault="007048BF"/>
    <w:p w:rsidR="007048BF" w:rsidRDefault="007048BF"/>
    <w:p w:rsidR="007048BF" w:rsidRDefault="007048BF">
      <w:r>
        <w:rPr>
          <w:noProof/>
        </w:rPr>
        <w:lastRenderedPageBreak/>
        <w:drawing>
          <wp:inline distT="0" distB="0" distL="0" distR="0">
            <wp:extent cx="5274310" cy="6068907"/>
            <wp:effectExtent l="19050" t="0" r="2540" b="0"/>
            <wp:docPr id="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8472" t="9407" r="50290" b="6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68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8BF" w:rsidRDefault="007048BF"/>
    <w:p w:rsidR="00B236A2" w:rsidRDefault="00B236A2" w:rsidP="000929C6"/>
    <w:p w:rsidR="000929C6" w:rsidRDefault="000929C6"/>
    <w:p w:rsidR="007048BF" w:rsidRDefault="007048BF">
      <w:r>
        <w:rPr>
          <w:rFonts w:hint="eastAsia"/>
        </w:rPr>
        <w:t>pico</w:t>
      </w:r>
      <w:r w:rsidR="000929C6">
        <w:rPr>
          <w:rFonts w:hint="eastAsia"/>
        </w:rPr>
        <w:t>Z</w:t>
      </w:r>
      <w:r>
        <w:rPr>
          <w:rFonts w:hint="eastAsia"/>
        </w:rPr>
        <w:t>ed</w:t>
      </w:r>
    </w:p>
    <w:p w:rsidR="000929C6" w:rsidRDefault="000929C6"/>
    <w:p w:rsidR="000929C6" w:rsidRDefault="000929C6"/>
    <w:p w:rsidR="007048BF" w:rsidRDefault="007048BF"/>
    <w:p w:rsidR="007048BF" w:rsidRDefault="000929C6">
      <w:r>
        <w:rPr>
          <w:rFonts w:hint="eastAsia"/>
          <w:noProof/>
        </w:rPr>
        <w:lastRenderedPageBreak/>
        <w:drawing>
          <wp:inline distT="0" distB="0" distL="0" distR="0">
            <wp:extent cx="5672176" cy="4828644"/>
            <wp:effectExtent l="19050" t="0" r="4724" b="0"/>
            <wp:docPr id="8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1135" t="10617" r="23449" b="5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180" cy="4828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8BF" w:rsidRDefault="007048BF"/>
    <w:p w:rsidR="00EC69DD" w:rsidRDefault="00EC69DD"/>
    <w:p w:rsidR="00EC69DD" w:rsidRDefault="00EC69DD">
      <w:r>
        <w:rPr>
          <w:rFonts w:hint="eastAsia"/>
          <w:noProof/>
        </w:rPr>
        <w:drawing>
          <wp:inline distT="0" distB="0" distL="0" distR="0">
            <wp:extent cx="4706569" cy="3158096"/>
            <wp:effectExtent l="1905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2383" t="16049" r="14306" b="8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569" cy="3158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9DD" w:rsidRDefault="00EC69DD"/>
    <w:p w:rsidR="00EC69DD" w:rsidRDefault="00EC69DD"/>
    <w:p w:rsidR="00AA7E98" w:rsidRDefault="00AA7E98"/>
    <w:p w:rsidR="00AA7E98" w:rsidRDefault="00AA7E98">
      <w:r>
        <w:rPr>
          <w:rFonts w:hint="eastAsia"/>
        </w:rPr>
        <w:t>RTC clock</w:t>
      </w:r>
      <w:r>
        <w:rPr>
          <w:rFonts w:hint="eastAsia"/>
        </w:rPr>
        <w:t>接線</w:t>
      </w:r>
    </w:p>
    <w:p w:rsidR="00AA7E98" w:rsidRDefault="00AA7E98">
      <w:r>
        <w:rPr>
          <w:noProof/>
        </w:rPr>
        <w:lastRenderedPageBreak/>
        <w:drawing>
          <wp:inline distT="0" distB="0" distL="0" distR="0">
            <wp:extent cx="5084226" cy="2545689"/>
            <wp:effectExtent l="19050" t="0" r="2124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8357" t="19259" r="22062" b="27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311" cy="2547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E98" w:rsidRDefault="00AA7E98"/>
    <w:p w:rsidR="00AA7E98" w:rsidRDefault="00AA7E98"/>
    <w:p w:rsidR="00AA7E98" w:rsidRDefault="00AA7E98"/>
    <w:p w:rsidR="00AA7E98" w:rsidRDefault="00AA7E98"/>
    <w:p w:rsidR="00AA7E98" w:rsidRDefault="00AA7E98">
      <w:r>
        <w:rPr>
          <w:noProof/>
        </w:rPr>
        <w:drawing>
          <wp:inline distT="0" distB="0" distL="0" distR="0">
            <wp:extent cx="5250644" cy="3094330"/>
            <wp:effectExtent l="19050" t="0" r="7156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5715" t="17531" r="16325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644" cy="309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E98" w:rsidRDefault="00AA7E98"/>
    <w:p w:rsidR="00AA7E98" w:rsidRDefault="00AA7E98"/>
    <w:p w:rsidR="00AA7E98" w:rsidRDefault="00AA7E98">
      <w:r>
        <w:rPr>
          <w:rFonts w:hint="eastAsia"/>
          <w:noProof/>
        </w:rPr>
        <w:lastRenderedPageBreak/>
        <w:drawing>
          <wp:inline distT="0" distB="0" distL="0" distR="0">
            <wp:extent cx="5834443" cy="2655417"/>
            <wp:effectExtent l="1905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4051" t="17284" r="8006" b="19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308" cy="265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E98" w:rsidRDefault="00AA7E98"/>
    <w:p w:rsidR="00AA7E98" w:rsidRDefault="00AA7E98"/>
    <w:p w:rsidR="00AA7E98" w:rsidRDefault="00AA7E98">
      <w:r w:rsidRPr="00AA7E98">
        <w:rPr>
          <w:rFonts w:hint="eastAsia"/>
          <w:noProof/>
        </w:rPr>
        <w:drawing>
          <wp:inline distT="0" distB="0" distL="0" distR="0">
            <wp:extent cx="4209136" cy="894465"/>
            <wp:effectExtent l="19050" t="0" r="914" b="0"/>
            <wp:docPr id="9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0143" t="16543" r="19012" b="64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136" cy="89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62A" w:rsidRDefault="00ED762A"/>
    <w:p w:rsidR="00ED762A" w:rsidRDefault="00ED762A"/>
    <w:p w:rsidR="00ED762A" w:rsidRDefault="00ED762A"/>
    <w:p w:rsidR="00ED762A" w:rsidRDefault="00ED762A"/>
    <w:p w:rsidR="00ED762A" w:rsidRDefault="00ED762A"/>
    <w:p w:rsidR="00ED762A" w:rsidRDefault="00ED762A"/>
    <w:p w:rsidR="00ED762A" w:rsidRDefault="00ED762A"/>
    <w:p w:rsidR="00ED762A" w:rsidRDefault="00ED762A"/>
    <w:p w:rsidR="009C5C93" w:rsidRDefault="009C5C93">
      <w:r>
        <w:rPr>
          <w:rFonts w:hint="eastAsia"/>
        </w:rPr>
        <w:t>LED</w:t>
      </w:r>
      <w:r>
        <w:rPr>
          <w:rFonts w:hint="eastAsia"/>
        </w:rPr>
        <w:t>燈</w:t>
      </w:r>
    </w:p>
    <w:p w:rsidR="009C5C93" w:rsidRDefault="009C5C93">
      <w:r>
        <w:rPr>
          <w:rFonts w:hint="eastAsia"/>
          <w:noProof/>
        </w:rPr>
        <w:lastRenderedPageBreak/>
        <w:drawing>
          <wp:inline distT="0" distB="0" distL="0" distR="0">
            <wp:extent cx="6453311" cy="9168509"/>
            <wp:effectExtent l="19050" t="0" r="4639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7514" t="10324" r="10300" b="8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311" cy="9168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C93" w:rsidRDefault="009C5C93"/>
    <w:p w:rsidR="009C5C93" w:rsidRDefault="009C5C93"/>
    <w:p w:rsidR="00F63810" w:rsidRDefault="00F63810"/>
    <w:p w:rsidR="00F63810" w:rsidRDefault="00457641">
      <w:r>
        <w:rPr>
          <w:rFonts w:hint="eastAsia"/>
        </w:rPr>
        <w:t>GPIO Block Diagram</w:t>
      </w:r>
    </w:p>
    <w:p w:rsidR="00457641" w:rsidRDefault="00457641">
      <w:r>
        <w:rPr>
          <w:rFonts w:hint="eastAsia"/>
          <w:noProof/>
        </w:rPr>
        <w:drawing>
          <wp:inline distT="0" distB="0" distL="0" distR="0">
            <wp:extent cx="6097767" cy="6623437"/>
            <wp:effectExtent l="19050" t="0" r="0" b="0"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1276" t="7992" r="24582" b="6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767" cy="6623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641" w:rsidRDefault="00457641"/>
    <w:p w:rsidR="00457641" w:rsidRDefault="00457641"/>
    <w:p w:rsidR="00457641" w:rsidRDefault="00457641"/>
    <w:p w:rsidR="00457641" w:rsidRDefault="00457641"/>
    <w:p w:rsidR="00457641" w:rsidRDefault="00457641"/>
    <w:p w:rsidR="00687A76" w:rsidRDefault="00687A76"/>
    <w:p w:rsidR="00687A76" w:rsidRDefault="00687A76"/>
    <w:p w:rsidR="00687A76" w:rsidRDefault="00687A76">
      <w:r>
        <w:rPr>
          <w:rFonts w:hint="eastAsia"/>
        </w:rPr>
        <w:t>Zynq</w:t>
      </w:r>
      <w:r>
        <w:rPr>
          <w:rFonts w:hint="eastAsia"/>
        </w:rPr>
        <w:t>處理器系統</w:t>
      </w:r>
    </w:p>
    <w:p w:rsidR="00687A76" w:rsidRDefault="00687A76"/>
    <w:p w:rsidR="00687A76" w:rsidRDefault="00687A76"/>
    <w:p w:rsidR="00687A76" w:rsidRDefault="00687A76">
      <w:r>
        <w:rPr>
          <w:noProof/>
        </w:rPr>
        <w:lastRenderedPageBreak/>
        <w:drawing>
          <wp:inline distT="0" distB="0" distL="0" distR="0">
            <wp:extent cx="6238626" cy="4969565"/>
            <wp:effectExtent l="19050" t="0" r="0" b="0"/>
            <wp:docPr id="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3222" t="8791" r="16138" b="5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626" cy="49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641" w:rsidRDefault="00457641"/>
    <w:p w:rsidR="00457641" w:rsidRDefault="00457641"/>
    <w:p w:rsidR="00457641" w:rsidRDefault="00E72D69">
      <w:r>
        <w:rPr>
          <w:rFonts w:hint="eastAsia"/>
        </w:rPr>
        <w:t>定時器系統架構框圖</w:t>
      </w:r>
    </w:p>
    <w:p w:rsidR="00E72D69" w:rsidRDefault="00E72D69"/>
    <w:p w:rsidR="00E72D69" w:rsidRDefault="00E72D69">
      <w:r>
        <w:rPr>
          <w:noProof/>
        </w:rPr>
        <w:lastRenderedPageBreak/>
        <w:drawing>
          <wp:inline distT="0" distB="0" distL="0" distR="0">
            <wp:extent cx="5721791" cy="4389120"/>
            <wp:effectExtent l="19050" t="0" r="0" b="0"/>
            <wp:docPr id="1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3230" t="9365" r="16543" b="8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791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641" w:rsidRDefault="00457641"/>
    <w:p w:rsidR="00457641" w:rsidRDefault="00457641"/>
    <w:p w:rsidR="00457641" w:rsidRDefault="00457641"/>
    <w:p w:rsidR="006A2881" w:rsidRDefault="006A2881">
      <w:r>
        <w:rPr>
          <w:rFonts w:hint="eastAsia"/>
        </w:rPr>
        <w:t>UART</w:t>
      </w:r>
      <w:r>
        <w:rPr>
          <w:rFonts w:hint="eastAsia"/>
        </w:rPr>
        <w:t>系統架構框圖</w:t>
      </w:r>
    </w:p>
    <w:p w:rsidR="006A2881" w:rsidRDefault="006A2881"/>
    <w:p w:rsidR="006A2881" w:rsidRDefault="006A2881">
      <w:r>
        <w:rPr>
          <w:rFonts w:hint="eastAsia"/>
          <w:noProof/>
        </w:rPr>
        <w:drawing>
          <wp:inline distT="0" distB="0" distL="0" distR="0">
            <wp:extent cx="6194196" cy="2568271"/>
            <wp:effectExtent l="19050" t="0" r="0" b="0"/>
            <wp:docPr id="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266" t="24236" r="6428" b="9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199" cy="256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81" w:rsidRDefault="006A2881"/>
    <w:p w:rsidR="006A2881" w:rsidRDefault="006A2881"/>
    <w:p w:rsidR="00457641" w:rsidRDefault="00457641"/>
    <w:p w:rsidR="006A2881" w:rsidRDefault="006A2881"/>
    <w:p w:rsidR="006A2881" w:rsidRDefault="006A2881"/>
    <w:p w:rsidR="006A2881" w:rsidRDefault="006A2881"/>
    <w:p w:rsidR="006A2881" w:rsidRDefault="006A2881">
      <w:r>
        <w:rPr>
          <w:rFonts w:hint="eastAsia"/>
        </w:rPr>
        <w:t>UART</w:t>
      </w:r>
      <w:r>
        <w:rPr>
          <w:rFonts w:hint="eastAsia"/>
        </w:rPr>
        <w:t>結構原理框圖</w:t>
      </w:r>
    </w:p>
    <w:p w:rsidR="006A2881" w:rsidRDefault="006A2881"/>
    <w:p w:rsidR="006A2881" w:rsidRDefault="006A2881">
      <w:r>
        <w:rPr>
          <w:rFonts w:hint="eastAsia"/>
          <w:noProof/>
        </w:rPr>
        <w:drawing>
          <wp:inline distT="0" distB="0" distL="0" distR="0">
            <wp:extent cx="6389701" cy="2711395"/>
            <wp:effectExtent l="19050" t="0" r="0" b="0"/>
            <wp:docPr id="1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036" t="24672" r="4544" b="10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701" cy="271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81" w:rsidRDefault="006A2881"/>
    <w:p w:rsidR="006A2881" w:rsidRDefault="006A2881"/>
    <w:p w:rsidR="006A2881" w:rsidRDefault="006A2881"/>
    <w:p w:rsidR="009170C1" w:rsidRDefault="009170C1">
      <w:r>
        <w:rPr>
          <w:rFonts w:hint="eastAsia"/>
        </w:rPr>
        <w:t xml:space="preserve">IC </w:t>
      </w:r>
      <w:r>
        <w:rPr>
          <w:rFonts w:hint="eastAsia"/>
        </w:rPr>
        <w:t>系統架構框圖</w:t>
      </w:r>
    </w:p>
    <w:p w:rsidR="009170C1" w:rsidRDefault="009170C1">
      <w:r>
        <w:rPr>
          <w:rFonts w:hint="eastAsia"/>
          <w:noProof/>
        </w:rPr>
        <w:drawing>
          <wp:inline distT="0" distB="0" distL="0" distR="0">
            <wp:extent cx="6135259" cy="2647784"/>
            <wp:effectExtent l="19050" t="0" r="0" b="0"/>
            <wp:docPr id="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371" t="15065" r="860" b="12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259" cy="264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0C1" w:rsidRDefault="009170C1"/>
    <w:p w:rsidR="009170C1" w:rsidRDefault="009170C1"/>
    <w:p w:rsidR="006A2881" w:rsidRDefault="009170C1">
      <w:r>
        <w:rPr>
          <w:rFonts w:hint="eastAsia"/>
        </w:rPr>
        <w:t xml:space="preserve">I2C </w:t>
      </w:r>
      <w:r>
        <w:rPr>
          <w:rFonts w:hint="eastAsia"/>
        </w:rPr>
        <w:t>結構原理框圖</w:t>
      </w:r>
    </w:p>
    <w:p w:rsidR="006A2881" w:rsidRDefault="009170C1">
      <w:r>
        <w:rPr>
          <w:noProof/>
        </w:rPr>
        <w:lastRenderedPageBreak/>
        <w:drawing>
          <wp:inline distT="0" distB="0" distL="0" distR="0">
            <wp:extent cx="6032921" cy="2737262"/>
            <wp:effectExtent l="19050" t="0" r="5929" b="0"/>
            <wp:docPr id="1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4493" t="13379" r="2338" b="11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921" cy="2737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81" w:rsidRDefault="006A2881"/>
    <w:p w:rsidR="00A37E0F" w:rsidRDefault="00A37E0F"/>
    <w:p w:rsidR="00A37E0F" w:rsidRDefault="00A37E0F"/>
    <w:p w:rsidR="00A37E0F" w:rsidRDefault="00A37E0F"/>
    <w:p w:rsidR="00A37E0F" w:rsidRDefault="00A37E0F">
      <w:r>
        <w:rPr>
          <w:noProof/>
        </w:rPr>
        <w:drawing>
          <wp:inline distT="0" distB="0" distL="0" distR="0">
            <wp:extent cx="5476338" cy="2820389"/>
            <wp:effectExtent l="19050" t="0" r="0" b="0"/>
            <wp:docPr id="1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2727" t="27199" r="19435" b="10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95" cy="282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E0F" w:rsidRDefault="0075791C">
      <w:r>
        <w:rPr>
          <w:rFonts w:ascii="Times New Roman" w:hAnsi="Times New Roman" w:cs="Times New Roman"/>
          <w:sz w:val="23"/>
          <w:szCs w:val="23"/>
        </w:rPr>
        <w:t>Pmod</w:t>
      </w:r>
      <w:r>
        <w:rPr>
          <w:rFonts w:hAnsi="Times New Roman" w:hint="eastAsia"/>
          <w:sz w:val="23"/>
          <w:szCs w:val="23"/>
        </w:rPr>
        <w:t>接口为</w:t>
      </w:r>
      <w:r>
        <w:rPr>
          <w:rFonts w:ascii="Times New Roman" w:hAnsi="Times New Roman" w:cs="Times New Roman"/>
          <w:sz w:val="23"/>
          <w:szCs w:val="23"/>
        </w:rPr>
        <w:t>2</w:t>
      </w:r>
      <w:r>
        <w:rPr>
          <w:rFonts w:hAnsi="Times New Roman" w:hint="eastAsia"/>
          <w:sz w:val="23"/>
          <w:szCs w:val="23"/>
        </w:rPr>
        <w:t>×</w:t>
      </w:r>
      <w:r>
        <w:rPr>
          <w:rFonts w:ascii="Times New Roman" w:hAnsi="Times New Roman" w:cs="Times New Roman"/>
          <w:sz w:val="23"/>
          <w:szCs w:val="23"/>
        </w:rPr>
        <w:t>6</w:t>
      </w:r>
      <w:r>
        <w:rPr>
          <w:rFonts w:hAnsi="Times New Roman" w:hint="eastAsia"/>
          <w:sz w:val="23"/>
          <w:szCs w:val="23"/>
        </w:rPr>
        <w:t>管脚中心距为</w:t>
      </w:r>
      <w:r>
        <w:rPr>
          <w:rFonts w:ascii="Times New Roman" w:hAnsi="Times New Roman" w:cs="Times New Roman"/>
          <w:sz w:val="23"/>
          <w:szCs w:val="23"/>
        </w:rPr>
        <w:t>2.54mm</w:t>
      </w:r>
      <w:r>
        <w:rPr>
          <w:rFonts w:hAnsi="Times New Roman" w:hint="eastAsia"/>
          <w:sz w:val="23"/>
          <w:szCs w:val="23"/>
        </w:rPr>
        <w:t>（</w:t>
      </w:r>
      <w:r>
        <w:rPr>
          <w:rFonts w:ascii="Times New Roman" w:hAnsi="Times New Roman" w:cs="Times New Roman"/>
          <w:sz w:val="23"/>
          <w:szCs w:val="23"/>
        </w:rPr>
        <w:t>100mil</w:t>
      </w:r>
      <w:r>
        <w:rPr>
          <w:rFonts w:hAnsi="Times New Roman" w:hint="eastAsia"/>
          <w:sz w:val="23"/>
          <w:szCs w:val="23"/>
        </w:rPr>
        <w:t>）的正方形母头接口</w:t>
      </w:r>
    </w:p>
    <w:p w:rsidR="00457641" w:rsidRDefault="00457641"/>
    <w:p w:rsidR="004B4790" w:rsidRDefault="004B4790">
      <w:r>
        <w:t>Pmods</w:t>
      </w:r>
      <w:r>
        <w:rPr>
          <w:vertAlign w:val="superscript"/>
        </w:rPr>
        <w:t>™</w:t>
      </w:r>
      <w:r>
        <w:t>是小尺寸</w:t>
      </w:r>
      <w:r>
        <w:t>I/O</w:t>
      </w:r>
      <w:r>
        <w:t>接口板，用于扩展</w:t>
      </w:r>
      <w:r>
        <w:t>FPGA/CPLD</w:t>
      </w:r>
      <w:r>
        <w:t>和嵌入式控制板的功能。</w:t>
      </w:r>
    </w:p>
    <w:p w:rsidR="004B4790" w:rsidRDefault="004B4790">
      <w:r>
        <w:t>Pmod</w:t>
      </w:r>
      <w:r>
        <w:t>通过</w:t>
      </w:r>
      <w:r>
        <w:t>6</w:t>
      </w:r>
      <w:r>
        <w:t>引脚或</w:t>
      </w:r>
      <w:r>
        <w:t>12</w:t>
      </w:r>
      <w:r>
        <w:t>引脚连接器与系统主板通信。</w:t>
      </w:r>
    </w:p>
    <w:p w:rsidR="004B4790" w:rsidRDefault="004B4790"/>
    <w:p w:rsidR="004B4790" w:rsidRDefault="004B4790"/>
    <w:p w:rsidR="00DD5243" w:rsidRDefault="00DD5243"/>
    <w:p w:rsidR="00DD5243" w:rsidRDefault="00DD5243"/>
    <w:p w:rsidR="00DD5243" w:rsidRDefault="00DD5243"/>
    <w:p w:rsidR="00DD5243" w:rsidRDefault="00DD5243"/>
    <w:p w:rsidR="00DD5243" w:rsidRDefault="00DD5243"/>
    <w:p w:rsidR="00DD5243" w:rsidRDefault="00DD5243"/>
    <w:p w:rsidR="00DD5243" w:rsidRDefault="00DD5243"/>
    <w:p w:rsidR="00DD5243" w:rsidRDefault="009D546A">
      <w:r w:rsidRPr="009D546A">
        <w:lastRenderedPageBreak/>
        <w:t>Generic Interrupt Controller</w:t>
      </w:r>
      <w:r>
        <w:rPr>
          <w:rFonts w:hint="eastAsia"/>
        </w:rPr>
        <w:t xml:space="preserve">   system-level block diagram</w:t>
      </w:r>
    </w:p>
    <w:p w:rsidR="009D546A" w:rsidRDefault="009D546A"/>
    <w:p w:rsidR="009D546A" w:rsidRDefault="009D546A">
      <w:r>
        <w:rPr>
          <w:noProof/>
        </w:rPr>
        <w:drawing>
          <wp:inline distT="0" distB="0" distL="0" distR="0">
            <wp:extent cx="5394406" cy="3396343"/>
            <wp:effectExtent l="19050" t="0" r="0" b="0"/>
            <wp:docPr id="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3083" t="15147" r="13308" b="13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695" cy="339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46A" w:rsidRDefault="009D546A"/>
    <w:p w:rsidR="009D546A" w:rsidRDefault="009D546A"/>
    <w:p w:rsidR="009D546A" w:rsidRDefault="009D546A">
      <w:r>
        <w:rPr>
          <w:rFonts w:hint="eastAsia"/>
        </w:rPr>
        <w:t>中斷系統架構框圖</w:t>
      </w:r>
    </w:p>
    <w:p w:rsidR="009D546A" w:rsidRDefault="009D546A"/>
    <w:p w:rsidR="009D546A" w:rsidRDefault="009D546A">
      <w:r>
        <w:rPr>
          <w:rFonts w:hint="eastAsia"/>
          <w:noProof/>
        </w:rPr>
        <w:drawing>
          <wp:inline distT="0" distB="0" distL="0" distR="0">
            <wp:extent cx="5315778" cy="4548249"/>
            <wp:effectExtent l="19050" t="0" r="0" b="0"/>
            <wp:docPr id="1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2992" t="10098" r="22015" b="6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795" cy="454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46A" w:rsidRDefault="009D546A"/>
    <w:p w:rsidR="00B90249" w:rsidRDefault="00B90249"/>
    <w:p w:rsidR="00B90249" w:rsidRDefault="00B90249"/>
    <w:p w:rsidR="00B90249" w:rsidRDefault="00B90249"/>
    <w:p w:rsidR="00B90249" w:rsidRDefault="00B90249" w:rsidP="00B90249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中断源大致可以分为三类：</w:t>
      </w:r>
    </w:p>
    <w:p w:rsidR="00B90249" w:rsidRDefault="00B90249" w:rsidP="00B90249">
      <w:pPr>
        <w:pStyle w:val="Default"/>
        <w:spacing w:after="184"/>
        <w:rPr>
          <w:rFonts w:eastAsiaTheme="minorEastAsia" w:hAnsi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1) CPU</w:t>
      </w:r>
      <w:r>
        <w:rPr>
          <w:rFonts w:hAnsi="Times New Roman" w:hint="eastAsia"/>
          <w:sz w:val="23"/>
          <w:szCs w:val="23"/>
        </w:rPr>
        <w:t>私有外设中断（</w:t>
      </w:r>
      <w:r>
        <w:rPr>
          <w:rFonts w:ascii="Times New Roman" w:hAnsi="Times New Roman" w:cs="Times New Roman"/>
          <w:sz w:val="23"/>
          <w:szCs w:val="23"/>
        </w:rPr>
        <w:t>Private Peripheral Interrupts, PPI</w:t>
      </w:r>
      <w:r>
        <w:rPr>
          <w:rFonts w:hAnsi="Times New Roman" w:hint="eastAsia"/>
          <w:sz w:val="23"/>
          <w:szCs w:val="23"/>
        </w:rPr>
        <w:t>）</w:t>
      </w:r>
    </w:p>
    <w:p w:rsidR="00B90249" w:rsidRDefault="00B90249" w:rsidP="00B90249">
      <w:pPr>
        <w:pStyle w:val="Default"/>
        <w:spacing w:after="184"/>
        <w:rPr>
          <w:rFonts w:eastAsiaTheme="minorEastAsia" w:hAnsi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2) PL</w:t>
      </w:r>
      <w:r>
        <w:rPr>
          <w:rFonts w:hAnsi="Times New Roman" w:hint="eastAsia"/>
          <w:sz w:val="23"/>
          <w:szCs w:val="23"/>
        </w:rPr>
        <w:t>与</w:t>
      </w:r>
      <w:r>
        <w:rPr>
          <w:rFonts w:ascii="Times New Roman" w:hAnsi="Times New Roman" w:cs="Times New Roman"/>
          <w:sz w:val="23"/>
          <w:szCs w:val="23"/>
        </w:rPr>
        <w:t>PS</w:t>
      </w:r>
      <w:r>
        <w:rPr>
          <w:rFonts w:hAnsi="Times New Roman" w:hint="eastAsia"/>
          <w:sz w:val="23"/>
          <w:szCs w:val="23"/>
        </w:rPr>
        <w:t>共享的外设中断（</w:t>
      </w:r>
      <w:r>
        <w:rPr>
          <w:rFonts w:ascii="Times New Roman" w:hAnsi="Times New Roman" w:cs="Times New Roman"/>
          <w:sz w:val="23"/>
          <w:szCs w:val="23"/>
        </w:rPr>
        <w:t>Shared Peripheral Interrupts, SPI</w:t>
      </w:r>
      <w:r>
        <w:rPr>
          <w:rFonts w:hAnsi="Times New Roman" w:hint="eastAsia"/>
          <w:sz w:val="23"/>
          <w:szCs w:val="23"/>
        </w:rPr>
        <w:t>）</w:t>
      </w:r>
    </w:p>
    <w:p w:rsidR="00B90249" w:rsidRDefault="00B90249" w:rsidP="00B90249">
      <w:pPr>
        <w:pStyle w:val="Default"/>
        <w:spacing w:after="184"/>
        <w:rPr>
          <w:rFonts w:hAnsi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3) </w:t>
      </w:r>
      <w:r>
        <w:rPr>
          <w:rFonts w:hAnsi="Times New Roman" w:hint="eastAsia"/>
          <w:sz w:val="23"/>
          <w:szCs w:val="23"/>
        </w:rPr>
        <w:t>软件产生的中断（</w:t>
      </w:r>
      <w:r>
        <w:rPr>
          <w:rFonts w:ascii="Times New Roman" w:hAnsi="Times New Roman" w:cs="Times New Roman"/>
          <w:sz w:val="23"/>
          <w:szCs w:val="23"/>
        </w:rPr>
        <w:t>Software Generated Interrupts, SGI</w:t>
      </w:r>
      <w:r>
        <w:rPr>
          <w:rFonts w:hAnsi="Times New Roman" w:hint="eastAsia"/>
          <w:sz w:val="23"/>
          <w:szCs w:val="23"/>
        </w:rPr>
        <w:t>）</w:t>
      </w:r>
    </w:p>
    <w:p w:rsidR="00B90249" w:rsidRPr="00B90249" w:rsidRDefault="00B90249" w:rsidP="00B90249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</w:p>
    <w:p w:rsidR="00B90249" w:rsidRDefault="00B90249" w:rsidP="00B90249">
      <w:pPr>
        <w:rPr>
          <w:rFonts w:ascii="SimSun" w:hAnsi="Times New Roman" w:cs="SimSun"/>
          <w:kern w:val="0"/>
          <w:sz w:val="23"/>
          <w:szCs w:val="23"/>
        </w:rPr>
      </w:pPr>
      <w:r w:rsidRPr="00B90249">
        <w:rPr>
          <w:rFonts w:ascii="SimSun" w:eastAsia="SimSun" w:hAnsi="Times New Roman" w:cs="SimSun" w:hint="eastAsia"/>
          <w:kern w:val="0"/>
          <w:sz w:val="23"/>
          <w:szCs w:val="23"/>
        </w:rPr>
        <w:t>值得注意的是，每个中断源都会在</w:t>
      </w:r>
      <w:r w:rsidRPr="00B90249">
        <w:rPr>
          <w:rFonts w:ascii="Times New Roman" w:eastAsia="SimSun" w:hAnsi="Times New Roman" w:cs="Times New Roman"/>
          <w:kern w:val="0"/>
          <w:sz w:val="23"/>
          <w:szCs w:val="23"/>
        </w:rPr>
        <w:t>GIC</w:t>
      </w:r>
      <w:r w:rsidRPr="00B90249">
        <w:rPr>
          <w:rFonts w:ascii="SimSun" w:eastAsia="SimSun" w:hAnsi="Times New Roman" w:cs="SimSun" w:hint="eastAsia"/>
          <w:kern w:val="0"/>
          <w:sz w:val="23"/>
          <w:szCs w:val="23"/>
        </w:rPr>
        <w:t>中被分配唯一的中断编号</w:t>
      </w:r>
      <w:r w:rsidRPr="00B90249">
        <w:rPr>
          <w:rFonts w:ascii="Times New Roman" w:eastAsia="SimSun" w:hAnsi="Times New Roman" w:cs="Times New Roman"/>
          <w:kern w:val="0"/>
          <w:sz w:val="23"/>
          <w:szCs w:val="23"/>
        </w:rPr>
        <w:t>IRQ ID</w:t>
      </w:r>
      <w:r w:rsidRPr="00B90249">
        <w:rPr>
          <w:rFonts w:ascii="SimSun" w:eastAsia="SimSun" w:hAnsi="Times New Roman" w:cs="SimSun" w:hint="eastAsia"/>
          <w:kern w:val="0"/>
          <w:sz w:val="23"/>
          <w:szCs w:val="23"/>
        </w:rPr>
        <w:t>，然后向</w:t>
      </w:r>
      <w:r w:rsidRPr="00B90249">
        <w:rPr>
          <w:rFonts w:ascii="Times New Roman" w:eastAsia="SimSun" w:hAnsi="Times New Roman" w:cs="Times New Roman"/>
          <w:kern w:val="0"/>
          <w:sz w:val="23"/>
          <w:szCs w:val="23"/>
        </w:rPr>
        <w:t>CPU</w:t>
      </w:r>
      <w:r w:rsidRPr="00B90249">
        <w:rPr>
          <w:rFonts w:ascii="SimSun" w:eastAsia="SimSun" w:hAnsi="Times New Roman" w:cs="SimSun" w:hint="eastAsia"/>
          <w:kern w:val="0"/>
          <w:sz w:val="23"/>
          <w:szCs w:val="23"/>
        </w:rPr>
        <w:t>发出两类中断：可屏蔽中断（</w:t>
      </w:r>
      <w:r w:rsidRPr="00B90249">
        <w:rPr>
          <w:rFonts w:ascii="Times New Roman" w:eastAsia="SimSun" w:hAnsi="Times New Roman" w:cs="Times New Roman"/>
          <w:kern w:val="0"/>
          <w:sz w:val="23"/>
          <w:szCs w:val="23"/>
        </w:rPr>
        <w:t>Maskable Interrupts</w:t>
      </w:r>
      <w:r w:rsidRPr="00B90249">
        <w:rPr>
          <w:rFonts w:ascii="SimSun" w:eastAsia="SimSun" w:hAnsi="Times New Roman" w:cs="SimSun" w:hint="eastAsia"/>
          <w:kern w:val="0"/>
          <w:sz w:val="23"/>
          <w:szCs w:val="23"/>
        </w:rPr>
        <w:t>，</w:t>
      </w:r>
      <w:r w:rsidRPr="00B90249">
        <w:rPr>
          <w:rFonts w:ascii="Times New Roman" w:eastAsia="SimSun" w:hAnsi="Times New Roman" w:cs="Times New Roman"/>
          <w:kern w:val="0"/>
          <w:sz w:val="23"/>
          <w:szCs w:val="23"/>
        </w:rPr>
        <w:t>IRQ</w:t>
      </w:r>
      <w:r w:rsidRPr="00B90249">
        <w:rPr>
          <w:rFonts w:ascii="SimSun" w:eastAsia="SimSun" w:hAnsi="Times New Roman" w:cs="SimSun" w:hint="eastAsia"/>
          <w:kern w:val="0"/>
          <w:sz w:val="23"/>
          <w:szCs w:val="23"/>
        </w:rPr>
        <w:t>）和快速中断（</w:t>
      </w:r>
      <w:r w:rsidRPr="00B90249">
        <w:rPr>
          <w:rFonts w:ascii="Times New Roman" w:eastAsia="SimSun" w:hAnsi="Times New Roman" w:cs="Times New Roman"/>
          <w:kern w:val="0"/>
          <w:sz w:val="23"/>
          <w:szCs w:val="23"/>
        </w:rPr>
        <w:t>Fast Interrupt ReQuest</w:t>
      </w:r>
      <w:r w:rsidRPr="00B90249">
        <w:rPr>
          <w:rFonts w:ascii="SimSun" w:eastAsia="SimSun" w:hAnsi="Times New Roman" w:cs="SimSun" w:hint="eastAsia"/>
          <w:kern w:val="0"/>
          <w:sz w:val="23"/>
          <w:szCs w:val="23"/>
        </w:rPr>
        <w:t>，</w:t>
      </w:r>
      <w:r w:rsidRPr="00B90249">
        <w:rPr>
          <w:rFonts w:ascii="Times New Roman" w:eastAsia="SimSun" w:hAnsi="Times New Roman" w:cs="Times New Roman"/>
          <w:kern w:val="0"/>
          <w:sz w:val="23"/>
          <w:szCs w:val="23"/>
        </w:rPr>
        <w:t>FIQ</w:t>
      </w:r>
      <w:r w:rsidRPr="00B90249">
        <w:rPr>
          <w:rFonts w:ascii="SimSun" w:eastAsia="SimSun" w:hAnsi="Times New Roman" w:cs="SimSun" w:hint="eastAsia"/>
          <w:kern w:val="0"/>
          <w:sz w:val="23"/>
          <w:szCs w:val="23"/>
        </w:rPr>
        <w:t>）信号。</w:t>
      </w:r>
    </w:p>
    <w:p w:rsidR="00B90249" w:rsidRDefault="00B90249" w:rsidP="00B90249">
      <w:pPr>
        <w:rPr>
          <w:rFonts w:ascii="SimSun" w:hAnsi="Times New Roman" w:cs="SimSun"/>
          <w:kern w:val="0"/>
          <w:sz w:val="23"/>
          <w:szCs w:val="23"/>
        </w:rPr>
      </w:pPr>
    </w:p>
    <w:p w:rsidR="00B90249" w:rsidRDefault="00B90249" w:rsidP="00B90249">
      <w:pPr>
        <w:rPr>
          <w:rFonts w:ascii="SimSun" w:hAnsi="Times New Roman" w:cs="SimSun"/>
          <w:kern w:val="0"/>
          <w:sz w:val="23"/>
          <w:szCs w:val="23"/>
        </w:rPr>
      </w:pPr>
    </w:p>
    <w:p w:rsidR="00B90249" w:rsidRDefault="00B90249" w:rsidP="00B90249">
      <w:pPr>
        <w:rPr>
          <w:rFonts w:ascii="SimSun" w:eastAsia="SimSun" w:cs="SimSun"/>
          <w:sz w:val="23"/>
          <w:szCs w:val="23"/>
        </w:rPr>
      </w:pPr>
      <w:r>
        <w:rPr>
          <w:sz w:val="23"/>
          <w:szCs w:val="23"/>
        </w:rPr>
        <w:t>PS</w:t>
      </w:r>
      <w:r>
        <w:rPr>
          <w:rFonts w:ascii="SimSun" w:eastAsia="SimSun" w:cs="SimSun" w:hint="eastAsia"/>
          <w:sz w:val="23"/>
          <w:szCs w:val="23"/>
        </w:rPr>
        <w:t>和</w:t>
      </w:r>
      <w:r>
        <w:rPr>
          <w:rFonts w:eastAsia="SimSun"/>
          <w:sz w:val="23"/>
          <w:szCs w:val="23"/>
        </w:rPr>
        <w:t>PL</w:t>
      </w:r>
      <w:r>
        <w:rPr>
          <w:rFonts w:ascii="SimSun" w:eastAsia="SimSun" w:cs="SimSun" w:hint="eastAsia"/>
          <w:sz w:val="23"/>
          <w:szCs w:val="23"/>
        </w:rPr>
        <w:t>之间的主要连接和通信实际上是通过</w:t>
      </w:r>
      <w:r>
        <w:rPr>
          <w:rFonts w:eastAsia="SimSun"/>
          <w:sz w:val="23"/>
          <w:szCs w:val="23"/>
        </w:rPr>
        <w:t>9</w:t>
      </w:r>
      <w:r>
        <w:rPr>
          <w:rFonts w:ascii="SimSun" w:eastAsia="SimSun" w:cs="SimSun" w:hint="eastAsia"/>
          <w:sz w:val="23"/>
          <w:szCs w:val="23"/>
        </w:rPr>
        <w:t>个高级可扩展接口（</w:t>
      </w:r>
      <w:r>
        <w:rPr>
          <w:rFonts w:eastAsia="SimSun"/>
          <w:sz w:val="23"/>
          <w:szCs w:val="23"/>
        </w:rPr>
        <w:t>Advanced eXtensible Interface</w:t>
      </w:r>
      <w:r>
        <w:rPr>
          <w:rFonts w:ascii="SimSun" w:eastAsia="SimSun" w:cs="SimSun" w:hint="eastAsia"/>
          <w:sz w:val="23"/>
          <w:szCs w:val="23"/>
        </w:rPr>
        <w:t>，</w:t>
      </w:r>
      <w:r>
        <w:rPr>
          <w:rFonts w:eastAsia="SimSun"/>
          <w:sz w:val="23"/>
          <w:szCs w:val="23"/>
        </w:rPr>
        <w:t>AXI</w:t>
      </w:r>
      <w:r>
        <w:rPr>
          <w:rFonts w:ascii="SimSun" w:eastAsia="SimSun" w:cs="SimSun" w:hint="eastAsia"/>
          <w:sz w:val="23"/>
          <w:szCs w:val="23"/>
        </w:rPr>
        <w:t>）来进行的，每个接口有多个通道组成。</w:t>
      </w:r>
    </w:p>
    <w:p w:rsidR="00B90249" w:rsidRPr="00B90249" w:rsidRDefault="00B90249" w:rsidP="00B90249">
      <w:pPr>
        <w:rPr>
          <w:rFonts w:ascii="SimSun" w:hAnsi="Times New Roman" w:cs="SimSun"/>
          <w:kern w:val="0"/>
          <w:sz w:val="23"/>
          <w:szCs w:val="23"/>
        </w:rPr>
      </w:pPr>
    </w:p>
    <w:p w:rsidR="00B90249" w:rsidRDefault="00B90249" w:rsidP="00B90249">
      <w:pPr>
        <w:rPr>
          <w:rFonts w:ascii="SimSun" w:hAnsi="Times New Roman" w:cs="SimSun"/>
          <w:kern w:val="0"/>
          <w:sz w:val="23"/>
          <w:szCs w:val="23"/>
        </w:rPr>
      </w:pPr>
    </w:p>
    <w:p w:rsidR="00B90249" w:rsidRDefault="00B90249" w:rsidP="00B90249">
      <w:pPr>
        <w:rPr>
          <w:rFonts w:ascii="SimSun" w:hAnsi="Times New Roman" w:cs="SimSun"/>
          <w:kern w:val="0"/>
          <w:sz w:val="23"/>
          <w:szCs w:val="23"/>
        </w:rPr>
      </w:pPr>
    </w:p>
    <w:p w:rsidR="00B90249" w:rsidRDefault="00884160" w:rsidP="00B90249">
      <w:pPr>
        <w:rPr>
          <w:rFonts w:ascii="SimSun" w:hAnsi="Times New Roman" w:cs="SimSun"/>
          <w:kern w:val="0"/>
          <w:sz w:val="23"/>
          <w:szCs w:val="23"/>
        </w:rPr>
      </w:pPr>
      <w:r>
        <w:rPr>
          <w:rFonts w:ascii="SimSun" w:hAnsi="Times New Roman" w:cs="SimSun" w:hint="eastAsia"/>
          <w:kern w:val="0"/>
          <w:sz w:val="23"/>
          <w:szCs w:val="23"/>
        </w:rPr>
        <w:t>Address Map</w:t>
      </w:r>
    </w:p>
    <w:p w:rsidR="00884160" w:rsidRDefault="00884160" w:rsidP="00B90249">
      <w:pPr>
        <w:rPr>
          <w:rFonts w:ascii="SimSun" w:hAnsi="Times New Roman" w:cs="SimSun"/>
          <w:kern w:val="0"/>
          <w:sz w:val="23"/>
          <w:szCs w:val="23"/>
        </w:rPr>
      </w:pPr>
    </w:p>
    <w:p w:rsidR="00B90249" w:rsidRPr="00B90249" w:rsidRDefault="00884160" w:rsidP="00B90249">
      <w:r>
        <w:rPr>
          <w:noProof/>
        </w:rPr>
        <w:lastRenderedPageBreak/>
        <w:drawing>
          <wp:inline distT="0" distB="0" distL="0" distR="0">
            <wp:extent cx="5960176" cy="5170567"/>
            <wp:effectExtent l="19050" t="0" r="2474" b="0"/>
            <wp:docPr id="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7209" t="8469" r="16414" b="4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268" cy="517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249" w:rsidRDefault="00B90249"/>
    <w:p w:rsidR="00884160" w:rsidRDefault="00884160">
      <w:r>
        <w:rPr>
          <w:rFonts w:hint="eastAsia"/>
        </w:rPr>
        <w:t>System-Level Control registers(SLCR)</w:t>
      </w:r>
    </w:p>
    <w:p w:rsidR="00884160" w:rsidRDefault="00884160"/>
    <w:p w:rsidR="00884160" w:rsidRDefault="00884160">
      <w:r>
        <w:rPr>
          <w:noProof/>
        </w:rPr>
        <w:drawing>
          <wp:inline distT="0" distB="0" distL="0" distR="0">
            <wp:extent cx="5877419" cy="3313215"/>
            <wp:effectExtent l="19050" t="0" r="9031" b="0"/>
            <wp:docPr id="2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7576" t="22801" r="16873" b="2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419" cy="331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160" w:rsidRDefault="00884160"/>
    <w:p w:rsidR="00884160" w:rsidRDefault="00884160">
      <w:r>
        <w:rPr>
          <w:rFonts w:hint="eastAsia"/>
        </w:rPr>
        <w:lastRenderedPageBreak/>
        <w:t>CPU Private Bus Registers</w:t>
      </w:r>
    </w:p>
    <w:p w:rsidR="00884160" w:rsidRDefault="00884160">
      <w:r>
        <w:rPr>
          <w:noProof/>
        </w:rPr>
        <w:drawing>
          <wp:inline distT="0" distB="0" distL="0" distR="0">
            <wp:extent cx="6206698" cy="2838203"/>
            <wp:effectExtent l="19050" t="0" r="3602" b="0"/>
            <wp:docPr id="23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7942" t="41857" r="29436" b="2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926" cy="284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160" w:rsidRDefault="00884160"/>
    <w:p w:rsidR="00884160" w:rsidRDefault="00884160">
      <w:r>
        <w:rPr>
          <w:rFonts w:hint="eastAsia"/>
        </w:rPr>
        <w:t>PS I/O Peripherals</w:t>
      </w:r>
    </w:p>
    <w:p w:rsidR="00884160" w:rsidRDefault="00884160">
      <w:r>
        <w:rPr>
          <w:rFonts w:hint="eastAsia"/>
          <w:noProof/>
        </w:rPr>
        <w:drawing>
          <wp:inline distT="0" distB="0" distL="0" distR="0">
            <wp:extent cx="5857673" cy="3247902"/>
            <wp:effectExtent l="19050" t="0" r="0" b="0"/>
            <wp:docPr id="24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8401" t="23778" r="30169" b="3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673" cy="3247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160" w:rsidRDefault="00884160"/>
    <w:p w:rsidR="00884160" w:rsidRDefault="00884160">
      <w:r>
        <w:rPr>
          <w:rFonts w:hint="eastAsia"/>
        </w:rPr>
        <w:t>Miscellaneous PS Registers</w:t>
      </w:r>
    </w:p>
    <w:p w:rsidR="00884160" w:rsidRDefault="00884160"/>
    <w:p w:rsidR="00884160" w:rsidRDefault="00884160">
      <w:r>
        <w:rPr>
          <w:rFonts w:hint="eastAsia"/>
          <w:noProof/>
        </w:rPr>
        <w:lastRenderedPageBreak/>
        <w:drawing>
          <wp:inline distT="0" distB="0" distL="0" distR="0">
            <wp:extent cx="5752218" cy="3503220"/>
            <wp:effectExtent l="19050" t="0" r="882" b="0"/>
            <wp:docPr id="2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8126" t="27036" r="23842" b="21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218" cy="350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160" w:rsidRDefault="00884160"/>
    <w:p w:rsidR="00FE7E02" w:rsidRDefault="00FE7E02"/>
    <w:p w:rsidR="00FE7E02" w:rsidRDefault="00FE7E02">
      <w:r>
        <w:rPr>
          <w:rFonts w:hint="eastAsia"/>
          <w:noProof/>
        </w:rPr>
        <w:drawing>
          <wp:inline distT="0" distB="0" distL="0" distR="0">
            <wp:extent cx="4340687" cy="1834737"/>
            <wp:effectExtent l="19050" t="0" r="2713" b="0"/>
            <wp:docPr id="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9141" t="15635" r="13945" b="34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687" cy="183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E02" w:rsidRDefault="00FE7E02"/>
    <w:p w:rsidR="00FE7E02" w:rsidRDefault="00402FC5">
      <w:r>
        <w:rPr>
          <w:rFonts w:hint="eastAsia"/>
        </w:rPr>
        <w:t>I2C Transactions</w:t>
      </w:r>
    </w:p>
    <w:p w:rsidR="00FE7E02" w:rsidRDefault="00FE7E02"/>
    <w:p w:rsidR="00FE7E02" w:rsidRDefault="00402FC5">
      <w:r>
        <w:rPr>
          <w:noProof/>
        </w:rPr>
        <w:lastRenderedPageBreak/>
        <w:drawing>
          <wp:inline distT="0" distB="0" distL="0" distR="0">
            <wp:extent cx="5900851" cy="3061792"/>
            <wp:effectExtent l="19050" t="0" r="4649" b="0"/>
            <wp:docPr id="3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5579" t="9762" r="3421" b="6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851" cy="306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FC5" w:rsidRDefault="00402FC5"/>
    <w:p w:rsidR="00402FC5" w:rsidRDefault="00402FC5"/>
    <w:p w:rsidR="00402FC5" w:rsidRDefault="00402FC5"/>
    <w:p w:rsidR="00402FC5" w:rsidRDefault="00402FC5">
      <w:r>
        <w:rPr>
          <w:noProof/>
        </w:rPr>
        <w:drawing>
          <wp:inline distT="0" distB="0" distL="0" distR="0">
            <wp:extent cx="5868693" cy="2358407"/>
            <wp:effectExtent l="19050" t="0" r="0" b="0"/>
            <wp:docPr id="33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6026" t="16118" r="3486" b="19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93" cy="2358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FC5" w:rsidRDefault="00402FC5"/>
    <w:p w:rsidR="00402FC5" w:rsidRPr="00EA60E2" w:rsidRDefault="009B7BE1">
      <w:r w:rsidRPr="00EA60E2">
        <w:rPr>
          <w:rFonts w:hint="eastAsia"/>
        </w:rPr>
        <w:t>Xilinx VDMA</w:t>
      </w:r>
      <w:r w:rsidRPr="00EA60E2">
        <w:rPr>
          <w:rFonts w:hint="eastAsia"/>
        </w:rPr>
        <w:t>使用</w:t>
      </w:r>
    </w:p>
    <w:p w:rsidR="009B7BE1" w:rsidRPr="00EA60E2" w:rsidRDefault="009B7BE1">
      <w:r w:rsidRPr="00EA60E2">
        <w:rPr>
          <w:rFonts w:hint="eastAsia"/>
        </w:rPr>
        <w:t>Vdma</w:t>
      </w:r>
      <w:r w:rsidRPr="00EA60E2">
        <w:rPr>
          <w:rFonts w:hint="eastAsia"/>
        </w:rPr>
        <w:tab/>
      </w:r>
      <w:r w:rsidR="00EA60E2">
        <w:rPr>
          <w:rFonts w:hint="eastAsia"/>
        </w:rPr>
        <w:tab/>
      </w:r>
      <w:r w:rsidR="00EA60E2">
        <w:rPr>
          <w:rFonts w:hint="eastAsia"/>
        </w:rPr>
        <w:tab/>
      </w:r>
      <w:r w:rsidR="00EA60E2">
        <w:rPr>
          <w:rFonts w:hint="eastAsia"/>
        </w:rPr>
        <w:tab/>
      </w:r>
      <w:r w:rsidR="00EA60E2" w:rsidRPr="00EA60E2">
        <w:rPr>
          <w:rFonts w:hint="eastAsia"/>
        </w:rPr>
        <w:t>0x</w:t>
      </w:r>
      <w:r w:rsidRPr="00EA60E2">
        <w:rPr>
          <w:rFonts w:hint="eastAsia"/>
        </w:rPr>
        <w:t>4300_0000</w:t>
      </w:r>
      <w:r w:rsidR="00EA60E2">
        <w:rPr>
          <w:rFonts w:hint="eastAsia"/>
        </w:rPr>
        <w:tab/>
      </w:r>
      <w:r w:rsidR="00EA60E2">
        <w:rPr>
          <w:rFonts w:hint="eastAsia"/>
        </w:rPr>
        <w:tab/>
      </w:r>
      <w:r w:rsidR="00EA60E2">
        <w:rPr>
          <w:rFonts w:hint="eastAsia"/>
        </w:rPr>
        <w:t>螢幕大圖</w:t>
      </w:r>
    </w:p>
    <w:p w:rsidR="009B7BE1" w:rsidRPr="00EA60E2" w:rsidRDefault="009B7BE1" w:rsidP="009B7BE1">
      <w:r w:rsidRPr="00EA60E2">
        <w:rPr>
          <w:rFonts w:hint="eastAsia"/>
        </w:rPr>
        <w:t>Camera Freeze Vdma</w:t>
      </w:r>
      <w:r w:rsidRPr="00EA60E2">
        <w:rPr>
          <w:rFonts w:hint="eastAsia"/>
        </w:rPr>
        <w:tab/>
      </w:r>
      <w:r w:rsidR="00EA60E2" w:rsidRPr="00EA60E2">
        <w:rPr>
          <w:rFonts w:hint="eastAsia"/>
        </w:rPr>
        <w:t>0x</w:t>
      </w:r>
      <w:r w:rsidRPr="00EA60E2">
        <w:rPr>
          <w:rFonts w:hint="eastAsia"/>
        </w:rPr>
        <w:t>4303_0000</w:t>
      </w:r>
      <w:r w:rsidR="00EA60E2">
        <w:rPr>
          <w:rFonts w:hint="eastAsia"/>
        </w:rPr>
        <w:tab/>
      </w:r>
      <w:r w:rsidR="00EA60E2">
        <w:rPr>
          <w:rFonts w:hint="eastAsia"/>
        </w:rPr>
        <w:tab/>
      </w:r>
      <w:r w:rsidR="00EA60E2">
        <w:rPr>
          <w:rFonts w:hint="eastAsia"/>
        </w:rPr>
        <w:t>螢幕大圖暫停</w:t>
      </w:r>
    </w:p>
    <w:p w:rsidR="009B7BE1" w:rsidRPr="00EA60E2" w:rsidRDefault="00EA60E2">
      <w:pPr>
        <w:rPr>
          <w:rFonts w:ascii="Calibri-Italic" w:hAnsi="Calibri-Italic" w:cs="Calibri-Italic"/>
          <w:iCs/>
          <w:kern w:val="0"/>
          <w:sz w:val="22"/>
        </w:rPr>
      </w:pPr>
      <w:r w:rsidRPr="00EA60E2">
        <w:rPr>
          <w:rFonts w:ascii="Calibri-Italic" w:hAnsi="Calibri-Italic" w:cs="Calibri-Italic" w:hint="eastAsia"/>
          <w:iCs/>
          <w:kern w:val="0"/>
          <w:sz w:val="22"/>
        </w:rPr>
        <w:t>Video Mixer</w:t>
      </w:r>
      <w:r w:rsidRPr="00EA60E2">
        <w:rPr>
          <w:rFonts w:ascii="Calibri-Italic" w:hAnsi="Calibri-Italic" w:cs="Calibri-Italic" w:hint="eastAsia"/>
          <w:iCs/>
          <w:kern w:val="0"/>
          <w:sz w:val="22"/>
        </w:rPr>
        <w:tab/>
      </w:r>
      <w:r>
        <w:rPr>
          <w:rFonts w:ascii="Calibri-Italic" w:hAnsi="Calibri-Italic" w:cs="Calibri-Italic" w:hint="eastAsia"/>
          <w:iCs/>
          <w:kern w:val="0"/>
          <w:sz w:val="22"/>
        </w:rPr>
        <w:tab/>
      </w:r>
      <w:r>
        <w:rPr>
          <w:rFonts w:ascii="Calibri-Italic" w:hAnsi="Calibri-Italic" w:cs="Calibri-Italic" w:hint="eastAsia"/>
          <w:iCs/>
          <w:kern w:val="0"/>
          <w:sz w:val="22"/>
        </w:rPr>
        <w:tab/>
      </w:r>
      <w:r w:rsidRPr="00EA60E2">
        <w:rPr>
          <w:rFonts w:ascii="Calibri-Italic" w:hAnsi="Calibri-Italic" w:cs="Calibri-Italic" w:hint="eastAsia"/>
          <w:iCs/>
          <w:kern w:val="0"/>
          <w:sz w:val="22"/>
        </w:rPr>
        <w:t>0x43CC_0000</w:t>
      </w:r>
      <w:r>
        <w:rPr>
          <w:rFonts w:ascii="Calibri-Italic" w:hAnsi="Calibri-Italic" w:cs="Calibri-Italic" w:hint="eastAsia"/>
          <w:iCs/>
          <w:kern w:val="0"/>
          <w:sz w:val="22"/>
        </w:rPr>
        <w:tab/>
      </w:r>
      <w:r>
        <w:rPr>
          <w:rFonts w:ascii="Calibri-Italic" w:hAnsi="Calibri-Italic" w:cs="Calibri-Italic" w:hint="eastAsia"/>
          <w:iCs/>
          <w:kern w:val="0"/>
          <w:sz w:val="22"/>
        </w:rPr>
        <w:tab/>
      </w:r>
      <w:r>
        <w:rPr>
          <w:rFonts w:ascii="Calibri-Italic" w:hAnsi="Calibri-Italic" w:cs="Calibri-Italic" w:hint="eastAsia"/>
          <w:iCs/>
          <w:kern w:val="0"/>
          <w:sz w:val="22"/>
        </w:rPr>
        <w:t>螢幕小圖</w:t>
      </w:r>
    </w:p>
    <w:p w:rsidR="009B7BE1" w:rsidRPr="00EA60E2" w:rsidRDefault="009B7BE1">
      <w:pPr>
        <w:rPr>
          <w:rFonts w:ascii="Calibri-Italic" w:hAnsi="Calibri-Italic" w:cs="Calibri-Italic"/>
          <w:iCs/>
          <w:kern w:val="0"/>
          <w:sz w:val="22"/>
        </w:rPr>
      </w:pPr>
    </w:p>
    <w:p w:rsidR="009B7BE1" w:rsidRPr="00EA60E2" w:rsidRDefault="009B7BE1">
      <w:r w:rsidRPr="00EA60E2">
        <w:t>MM2S_VDMACR Register Details</w:t>
      </w:r>
    </w:p>
    <w:p w:rsidR="009B7BE1" w:rsidRDefault="009B7BE1"/>
    <w:p w:rsidR="00395D17" w:rsidRDefault="00395D17"/>
    <w:p w:rsidR="00395D17" w:rsidRDefault="00395D17"/>
    <w:p w:rsidR="00395D17" w:rsidRPr="00EA60E2" w:rsidRDefault="00395D17"/>
    <w:p w:rsidR="00336340" w:rsidRDefault="00336340"/>
    <w:p w:rsidR="00336340" w:rsidRDefault="00336340"/>
    <w:p w:rsidR="00336340" w:rsidRDefault="009B7BE1">
      <w:r>
        <w:rPr>
          <w:noProof/>
        </w:rPr>
        <w:lastRenderedPageBreak/>
        <w:drawing>
          <wp:inline distT="0" distB="0" distL="0" distR="0">
            <wp:extent cx="4078768" cy="2134979"/>
            <wp:effectExtent l="19050" t="0" r="0" b="0"/>
            <wp:docPr id="3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2370" t="25199" r="14717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768" cy="213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340" w:rsidRDefault="00867ED2">
      <w:r>
        <w:t>B</w:t>
      </w:r>
      <w:r>
        <w:rPr>
          <w:rFonts w:hint="eastAsia"/>
        </w:rPr>
        <w:t>it[1]</w:t>
      </w:r>
      <w:r>
        <w:rPr>
          <w:rFonts w:hint="eastAsia"/>
        </w:rPr>
        <w:tab/>
        <w:t>freeze</w:t>
      </w:r>
    </w:p>
    <w:p w:rsidR="00867ED2" w:rsidRDefault="00867ED2">
      <w:r>
        <w:rPr>
          <w:rFonts w:hint="eastAsia"/>
        </w:rPr>
        <w:t>Bit[0]</w:t>
      </w:r>
      <w:r>
        <w:rPr>
          <w:rFonts w:hint="eastAsia"/>
        </w:rPr>
        <w:tab/>
        <w:t>Park/Circular Mode</w:t>
      </w:r>
    </w:p>
    <w:p w:rsidR="00336340" w:rsidRDefault="00336340"/>
    <w:p w:rsidR="00336340" w:rsidRDefault="00336340"/>
    <w:p w:rsidR="00336340" w:rsidRDefault="00336340"/>
    <w:p w:rsidR="009F0233" w:rsidRDefault="009F0233">
      <w:r>
        <w:rPr>
          <w:rFonts w:hint="eastAsia"/>
        </w:rPr>
        <w:t>Zybo SD Card</w:t>
      </w:r>
      <w:r>
        <w:rPr>
          <w:rFonts w:hint="eastAsia"/>
        </w:rPr>
        <w:t>設定</w:t>
      </w:r>
    </w:p>
    <w:p w:rsidR="009F0233" w:rsidRDefault="009F0233">
      <w:r>
        <w:rPr>
          <w:rFonts w:hint="eastAsia"/>
          <w:noProof/>
        </w:rPr>
        <w:drawing>
          <wp:inline distT="0" distB="0" distL="0" distR="0">
            <wp:extent cx="2153782" cy="1475715"/>
            <wp:effectExtent l="19050" t="0" r="0" b="0"/>
            <wp:docPr id="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2951" t="25838" r="33811" b="33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782" cy="14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98F" w:rsidRDefault="0040698F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48"/>
        <w:gridCol w:w="992"/>
        <w:gridCol w:w="1701"/>
        <w:gridCol w:w="709"/>
        <w:gridCol w:w="1417"/>
        <w:gridCol w:w="992"/>
      </w:tblGrid>
      <w:tr w:rsidR="0040698F" w:rsidRPr="0040698F" w:rsidTr="0040698F">
        <w:trPr>
          <w:tblCellSpacing w:w="15" w:type="dxa"/>
        </w:trPr>
        <w:tc>
          <w:tcPr>
            <w:tcW w:w="1003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b/>
                <w:bCs/>
                <w:kern w:val="0"/>
                <w:sz w:val="16"/>
                <w:szCs w:val="16"/>
              </w:rPr>
              <w:t xml:space="preserve">Signal Name </w:t>
            </w:r>
          </w:p>
        </w:tc>
        <w:tc>
          <w:tcPr>
            <w:tcW w:w="962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b/>
                <w:bCs/>
                <w:kern w:val="0"/>
                <w:sz w:val="16"/>
                <w:szCs w:val="16"/>
              </w:rPr>
              <w:t xml:space="preserve">Description </w:t>
            </w:r>
          </w:p>
        </w:tc>
        <w:tc>
          <w:tcPr>
            <w:tcW w:w="1671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b/>
                <w:bCs/>
                <w:kern w:val="0"/>
                <w:sz w:val="16"/>
                <w:szCs w:val="16"/>
              </w:rPr>
              <w:t xml:space="preserve">Zynq Pin </w:t>
            </w:r>
          </w:p>
        </w:tc>
        <w:tc>
          <w:tcPr>
            <w:tcW w:w="679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b/>
                <w:bCs/>
                <w:kern w:val="0"/>
                <w:sz w:val="16"/>
                <w:szCs w:val="16"/>
              </w:rPr>
              <w:t xml:space="preserve">MIO </w:t>
            </w:r>
          </w:p>
        </w:tc>
        <w:tc>
          <w:tcPr>
            <w:tcW w:w="138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b/>
                <w:bCs/>
                <w:kern w:val="0"/>
                <w:sz w:val="16"/>
                <w:szCs w:val="16"/>
              </w:rPr>
              <w:t xml:space="preserve">Level Shift Pin </w:t>
            </w:r>
          </w:p>
        </w:tc>
        <w:tc>
          <w:tcPr>
            <w:tcW w:w="94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b/>
                <w:bCs/>
                <w:kern w:val="0"/>
                <w:sz w:val="16"/>
                <w:szCs w:val="16"/>
              </w:rPr>
              <w:t xml:space="preserve">TF Card Pin </w:t>
            </w:r>
          </w:p>
        </w:tc>
      </w:tr>
      <w:tr w:rsidR="0040698F" w:rsidRPr="0040698F" w:rsidTr="0040698F">
        <w:trPr>
          <w:tblCellSpacing w:w="15" w:type="dxa"/>
        </w:trPr>
        <w:tc>
          <w:tcPr>
            <w:tcW w:w="1003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CLK </w:t>
            </w:r>
          </w:p>
        </w:tc>
        <w:tc>
          <w:tcPr>
            <w:tcW w:w="962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Clock </w:t>
            </w:r>
          </w:p>
        </w:tc>
        <w:tc>
          <w:tcPr>
            <w:tcW w:w="1671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d14 (MIO Bank 1/501) </w:t>
            </w:r>
          </w:p>
        </w:tc>
        <w:tc>
          <w:tcPr>
            <w:tcW w:w="679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40 </w:t>
            </w:r>
          </w:p>
        </w:tc>
        <w:tc>
          <w:tcPr>
            <w:tcW w:w="138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Pass-Thru </w:t>
            </w:r>
          </w:p>
        </w:tc>
        <w:tc>
          <w:tcPr>
            <w:tcW w:w="94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5 </w:t>
            </w:r>
          </w:p>
        </w:tc>
      </w:tr>
      <w:tr w:rsidR="0040698F" w:rsidRPr="0040698F" w:rsidTr="0040698F">
        <w:trPr>
          <w:tblCellSpacing w:w="15" w:type="dxa"/>
        </w:trPr>
        <w:tc>
          <w:tcPr>
            <w:tcW w:w="1003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CMD </w:t>
            </w:r>
          </w:p>
        </w:tc>
        <w:tc>
          <w:tcPr>
            <w:tcW w:w="962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Command </w:t>
            </w:r>
          </w:p>
        </w:tc>
        <w:tc>
          <w:tcPr>
            <w:tcW w:w="1671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C17 ((MIO Bank 1/501) </w:t>
            </w:r>
          </w:p>
        </w:tc>
        <w:tc>
          <w:tcPr>
            <w:tcW w:w="679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41 </w:t>
            </w:r>
          </w:p>
        </w:tc>
        <w:tc>
          <w:tcPr>
            <w:tcW w:w="138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Pass-Thru </w:t>
            </w:r>
          </w:p>
        </w:tc>
        <w:tc>
          <w:tcPr>
            <w:tcW w:w="94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2 </w:t>
            </w:r>
          </w:p>
        </w:tc>
      </w:tr>
      <w:tr w:rsidR="0040698F" w:rsidRPr="0040698F" w:rsidTr="0040698F">
        <w:trPr>
          <w:tblCellSpacing w:w="15" w:type="dxa"/>
        </w:trPr>
        <w:tc>
          <w:tcPr>
            <w:tcW w:w="1003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Data[3:0] </w:t>
            </w:r>
          </w:p>
        </w:tc>
        <w:tc>
          <w:tcPr>
            <w:tcW w:w="962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Data </w:t>
            </w:r>
          </w:p>
        </w:tc>
        <w:tc>
          <w:tcPr>
            <w:tcW w:w="1671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MIO Bank 1/501 </w:t>
            </w:r>
          </w:p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D0: E12 </w:t>
            </w:r>
          </w:p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D1: A9 </w:t>
            </w:r>
          </w:p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D2: F13 </w:t>
            </w:r>
          </w:p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D3: B15 </w:t>
            </w:r>
          </w:p>
        </w:tc>
        <w:tc>
          <w:tcPr>
            <w:tcW w:w="679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42:45 </w:t>
            </w:r>
          </w:p>
        </w:tc>
        <w:tc>
          <w:tcPr>
            <w:tcW w:w="138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Pass-Thru </w:t>
            </w:r>
          </w:p>
        </w:tc>
        <w:tc>
          <w:tcPr>
            <w:tcW w:w="94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Data Pins </w:t>
            </w:r>
          </w:p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>7</w:t>
            </w:r>
          </w:p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>8</w:t>
            </w:r>
          </w:p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>9</w:t>
            </w:r>
          </w:p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1 </w:t>
            </w:r>
          </w:p>
        </w:tc>
      </w:tr>
      <w:tr w:rsidR="0040698F" w:rsidRPr="0040698F" w:rsidTr="0040698F">
        <w:trPr>
          <w:tblCellSpacing w:w="15" w:type="dxa"/>
        </w:trPr>
        <w:tc>
          <w:tcPr>
            <w:tcW w:w="1003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CD </w:t>
            </w:r>
          </w:p>
        </w:tc>
        <w:tc>
          <w:tcPr>
            <w:tcW w:w="962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Card Detect </w:t>
            </w:r>
          </w:p>
        </w:tc>
        <w:tc>
          <w:tcPr>
            <w:tcW w:w="1671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B14 (MIO Bank 1/501) </w:t>
            </w:r>
          </w:p>
        </w:tc>
        <w:tc>
          <w:tcPr>
            <w:tcW w:w="679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47 </w:t>
            </w:r>
          </w:p>
        </w:tc>
        <w:tc>
          <w:tcPr>
            <w:tcW w:w="138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Pass-Thru </w:t>
            </w:r>
          </w:p>
        </w:tc>
        <w:tc>
          <w:tcPr>
            <w:tcW w:w="94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CD </w:t>
            </w:r>
          </w:p>
        </w:tc>
      </w:tr>
      <w:tr w:rsidR="0040698F" w:rsidRPr="0040698F" w:rsidTr="0040698F">
        <w:trPr>
          <w:tblCellSpacing w:w="15" w:type="dxa"/>
        </w:trPr>
        <w:tc>
          <w:tcPr>
            <w:tcW w:w="1003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WP(Not Used) </w:t>
            </w:r>
          </w:p>
        </w:tc>
        <w:tc>
          <w:tcPr>
            <w:tcW w:w="962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Write Protect </w:t>
            </w:r>
          </w:p>
        </w:tc>
        <w:tc>
          <w:tcPr>
            <w:tcW w:w="1671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((MIO Bank 1/501) </w:t>
            </w:r>
          </w:p>
        </w:tc>
        <w:tc>
          <w:tcPr>
            <w:tcW w:w="679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46 </w:t>
            </w:r>
          </w:p>
        </w:tc>
        <w:tc>
          <w:tcPr>
            <w:tcW w:w="138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 xml:space="preserve">Pass-Thru </w:t>
            </w:r>
          </w:p>
        </w:tc>
        <w:tc>
          <w:tcPr>
            <w:tcW w:w="947" w:type="dxa"/>
            <w:hideMark/>
          </w:tcPr>
          <w:p w:rsidR="0040698F" w:rsidRPr="0040698F" w:rsidRDefault="0040698F" w:rsidP="0040698F">
            <w:pPr>
              <w:widowControl/>
              <w:spacing w:before="100" w:beforeAutospacing="1" w:after="100" w:afterAutospacing="1"/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</w:pPr>
            <w:r w:rsidRPr="0040698F">
              <w:rPr>
                <w:rFonts w:ascii="新細明體" w:eastAsia="新細明體" w:hAnsi="新細明體" w:cs="新細明體"/>
                <w:kern w:val="0"/>
                <w:sz w:val="16"/>
                <w:szCs w:val="16"/>
              </w:rPr>
              <w:t>WP</w:t>
            </w:r>
          </w:p>
        </w:tc>
      </w:tr>
    </w:tbl>
    <w:p w:rsidR="0040698F" w:rsidRDefault="0040698F">
      <w:bookmarkStart w:id="0" w:name="_Toc460020896"/>
      <w:bookmarkEnd w:id="0"/>
    </w:p>
    <w:p w:rsidR="0040698F" w:rsidRDefault="0040698F"/>
    <w:p w:rsidR="009F0233" w:rsidRDefault="009F0233">
      <w:r>
        <w:rPr>
          <w:rFonts w:hint="eastAsia"/>
          <w:noProof/>
        </w:rPr>
        <w:lastRenderedPageBreak/>
        <w:drawing>
          <wp:inline distT="0" distB="0" distL="0" distR="0">
            <wp:extent cx="3127029" cy="1597937"/>
            <wp:effectExtent l="19050" t="0" r="0" b="0"/>
            <wp:docPr id="3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548" t="32298" r="26196" b="23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029" cy="1597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233" w:rsidRDefault="009F0233"/>
    <w:p w:rsidR="009F0233" w:rsidRDefault="009F0233"/>
    <w:p w:rsidR="009F0233" w:rsidRDefault="00014AC8">
      <w:r>
        <w:rPr>
          <w:rFonts w:hint="eastAsia"/>
        </w:rPr>
        <w:t>IMS</w:t>
      </w:r>
      <w:r w:rsidR="005548E1">
        <w:rPr>
          <w:rFonts w:hint="eastAsia"/>
        </w:rPr>
        <w:t xml:space="preserve"> SD Card</w:t>
      </w:r>
    </w:p>
    <w:p w:rsidR="00014AC8" w:rsidRDefault="00014AC8">
      <w:r>
        <w:rPr>
          <w:noProof/>
        </w:rPr>
        <w:drawing>
          <wp:inline distT="0" distB="0" distL="0" distR="0">
            <wp:extent cx="3653074" cy="2584765"/>
            <wp:effectExtent l="19050" t="0" r="4526" b="0"/>
            <wp:docPr id="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500" t="13043" r="41137" b="16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074" cy="258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D17" w:rsidRDefault="00395D17"/>
    <w:p w:rsidR="00395D17" w:rsidRDefault="00395D17" w:rsidP="00395D17">
      <w:r>
        <w:rPr>
          <w:rFonts w:hint="eastAsia"/>
        </w:rPr>
        <w:t xml:space="preserve">----------------------------tmp </w:t>
      </w:r>
      <w:r>
        <w:rPr>
          <w:rFonts w:hint="eastAsia"/>
        </w:rPr>
        <w:t>截圖</w:t>
      </w:r>
    </w:p>
    <w:p w:rsidR="00395D17" w:rsidRDefault="00395D17" w:rsidP="00395D17"/>
    <w:p w:rsidR="00336340" w:rsidRDefault="00336340"/>
    <w:p w:rsidR="00CB1322" w:rsidRDefault="00CB1322"/>
    <w:p w:rsidR="00CB1322" w:rsidRDefault="00CB1322">
      <w:r>
        <w:rPr>
          <w:noProof/>
        </w:rPr>
        <w:lastRenderedPageBreak/>
        <w:drawing>
          <wp:inline distT="0" distB="0" distL="0" distR="0">
            <wp:extent cx="6479540" cy="3645416"/>
            <wp:effectExtent l="1905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64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810" w:rsidRDefault="00F63810"/>
    <w:p w:rsidR="00F63810" w:rsidRDefault="00F63810"/>
    <w:p w:rsidR="00AC44C1" w:rsidRDefault="00AC44C1"/>
    <w:p w:rsidR="00AC44C1" w:rsidRDefault="00AC44C1"/>
    <w:sectPr w:rsidR="00AC44C1" w:rsidSect="009C5C93">
      <w:pgSz w:w="11906" w:h="16838"/>
      <w:pgMar w:top="851" w:right="851" w:bottom="851" w:left="85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450CA" w:rsidRDefault="00E450CA" w:rsidP="009C5C93">
      <w:r>
        <w:separator/>
      </w:r>
    </w:p>
  </w:endnote>
  <w:endnote w:type="continuationSeparator" w:id="0">
    <w:p w:rsidR="00E450CA" w:rsidRDefault="00E450CA" w:rsidP="009C5C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-Italic">
    <w:altName w:val="MS Gothic"/>
    <w:panose1 w:val="00000000000000000000"/>
    <w:charset w:val="00"/>
    <w:family w:val="swiss"/>
    <w:notTrueType/>
    <w:pitch w:val="default"/>
    <w:sig w:usb0="00000000" w:usb1="08070000" w:usb2="00000010" w:usb3="00000000" w:csb0="0002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450CA" w:rsidRDefault="00E450CA" w:rsidP="009C5C93">
      <w:r>
        <w:separator/>
      </w:r>
    </w:p>
  </w:footnote>
  <w:footnote w:type="continuationSeparator" w:id="0">
    <w:p w:rsidR="00E450CA" w:rsidRDefault="00E450CA" w:rsidP="009C5C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27E5685"/>
    <w:multiLevelType w:val="hybridMultilevel"/>
    <w:tmpl w:val="EC2841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78645F0C"/>
    <w:multiLevelType w:val="hybridMultilevel"/>
    <w:tmpl w:val="1FFE978A"/>
    <w:lvl w:ilvl="0" w:tplc="BC0C9CD4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505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C1184"/>
    <w:rsid w:val="00014AC8"/>
    <w:rsid w:val="00040F4C"/>
    <w:rsid w:val="000419A0"/>
    <w:rsid w:val="000929C6"/>
    <w:rsid w:val="000F4FE3"/>
    <w:rsid w:val="00101D68"/>
    <w:rsid w:val="001033CB"/>
    <w:rsid w:val="00107758"/>
    <w:rsid w:val="001B0F9B"/>
    <w:rsid w:val="001C1AE0"/>
    <w:rsid w:val="001F6CE0"/>
    <w:rsid w:val="002024F0"/>
    <w:rsid w:val="00217916"/>
    <w:rsid w:val="00264341"/>
    <w:rsid w:val="002D5AA3"/>
    <w:rsid w:val="00336340"/>
    <w:rsid w:val="00361901"/>
    <w:rsid w:val="00395D17"/>
    <w:rsid w:val="00402FC5"/>
    <w:rsid w:val="0040698F"/>
    <w:rsid w:val="004150CB"/>
    <w:rsid w:val="004249A4"/>
    <w:rsid w:val="00457641"/>
    <w:rsid w:val="004B4790"/>
    <w:rsid w:val="00514BFE"/>
    <w:rsid w:val="005548E1"/>
    <w:rsid w:val="005562B8"/>
    <w:rsid w:val="00572ABC"/>
    <w:rsid w:val="005B08B5"/>
    <w:rsid w:val="00603553"/>
    <w:rsid w:val="00621535"/>
    <w:rsid w:val="00677E22"/>
    <w:rsid w:val="00687A76"/>
    <w:rsid w:val="006A2881"/>
    <w:rsid w:val="006A67E2"/>
    <w:rsid w:val="006D7544"/>
    <w:rsid w:val="0070391D"/>
    <w:rsid w:val="007048BF"/>
    <w:rsid w:val="00722551"/>
    <w:rsid w:val="0075791C"/>
    <w:rsid w:val="007669B4"/>
    <w:rsid w:val="00770A9E"/>
    <w:rsid w:val="007C1402"/>
    <w:rsid w:val="00856EE3"/>
    <w:rsid w:val="00867ED2"/>
    <w:rsid w:val="00884160"/>
    <w:rsid w:val="008C4EDF"/>
    <w:rsid w:val="009170C1"/>
    <w:rsid w:val="0098570E"/>
    <w:rsid w:val="009B7BE1"/>
    <w:rsid w:val="009C5C93"/>
    <w:rsid w:val="009D546A"/>
    <w:rsid w:val="009F0233"/>
    <w:rsid w:val="00A35B46"/>
    <w:rsid w:val="00A37E0F"/>
    <w:rsid w:val="00AA7E98"/>
    <w:rsid w:val="00AC314C"/>
    <w:rsid w:val="00AC44C1"/>
    <w:rsid w:val="00B21A1A"/>
    <w:rsid w:val="00B236A2"/>
    <w:rsid w:val="00B3326B"/>
    <w:rsid w:val="00B90249"/>
    <w:rsid w:val="00BD121E"/>
    <w:rsid w:val="00BF7D28"/>
    <w:rsid w:val="00C21A26"/>
    <w:rsid w:val="00C6280C"/>
    <w:rsid w:val="00CA1F53"/>
    <w:rsid w:val="00CB1322"/>
    <w:rsid w:val="00D51131"/>
    <w:rsid w:val="00D713B3"/>
    <w:rsid w:val="00DD5243"/>
    <w:rsid w:val="00E04DD6"/>
    <w:rsid w:val="00E34ACB"/>
    <w:rsid w:val="00E450CA"/>
    <w:rsid w:val="00E72D69"/>
    <w:rsid w:val="00EA60E2"/>
    <w:rsid w:val="00EC69DD"/>
    <w:rsid w:val="00ED762A"/>
    <w:rsid w:val="00F04583"/>
    <w:rsid w:val="00F63810"/>
    <w:rsid w:val="00FC1184"/>
    <w:rsid w:val="00FE7E0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70A9E"/>
    <w:pPr>
      <w:widowControl w:val="0"/>
    </w:pPr>
  </w:style>
  <w:style w:type="paragraph" w:styleId="4">
    <w:name w:val="heading 4"/>
    <w:basedOn w:val="a"/>
    <w:link w:val="40"/>
    <w:uiPriority w:val="9"/>
    <w:qFormat/>
    <w:rsid w:val="0040698F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C1184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FC1184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9C5C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semiHidden/>
    <w:rsid w:val="009C5C93"/>
    <w:rPr>
      <w:sz w:val="20"/>
      <w:szCs w:val="20"/>
    </w:rPr>
  </w:style>
  <w:style w:type="paragraph" w:styleId="a7">
    <w:name w:val="footer"/>
    <w:basedOn w:val="a"/>
    <w:link w:val="a8"/>
    <w:uiPriority w:val="99"/>
    <w:semiHidden/>
    <w:unhideWhenUsed/>
    <w:rsid w:val="009C5C9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semiHidden/>
    <w:rsid w:val="009C5C93"/>
    <w:rPr>
      <w:sz w:val="20"/>
      <w:szCs w:val="20"/>
    </w:rPr>
  </w:style>
  <w:style w:type="paragraph" w:styleId="a9">
    <w:name w:val="List Paragraph"/>
    <w:basedOn w:val="a"/>
    <w:uiPriority w:val="34"/>
    <w:qFormat/>
    <w:rsid w:val="00F63810"/>
    <w:pPr>
      <w:ind w:leftChars="200" w:left="480"/>
    </w:pPr>
  </w:style>
  <w:style w:type="paragraph" w:customStyle="1" w:styleId="Default">
    <w:name w:val="Default"/>
    <w:rsid w:val="00B90249"/>
    <w:pPr>
      <w:widowControl w:val="0"/>
      <w:autoSpaceDE w:val="0"/>
      <w:autoSpaceDN w:val="0"/>
      <w:adjustRightInd w:val="0"/>
    </w:pPr>
    <w:rPr>
      <w:rFonts w:ascii="SimSun" w:eastAsia="SimSun" w:cs="SimSun"/>
      <w:color w:val="000000"/>
      <w:kern w:val="0"/>
      <w:szCs w:val="24"/>
    </w:rPr>
  </w:style>
  <w:style w:type="character" w:customStyle="1" w:styleId="40">
    <w:name w:val="標題 4 字元"/>
    <w:basedOn w:val="a0"/>
    <w:link w:val="4"/>
    <w:uiPriority w:val="9"/>
    <w:rsid w:val="0040698F"/>
    <w:rPr>
      <w:rFonts w:ascii="新細明體" w:eastAsia="新細明體" w:hAnsi="新細明體" w:cs="新細明體"/>
      <w:b/>
      <w:bCs/>
      <w:kern w:val="0"/>
      <w:szCs w:val="24"/>
    </w:rPr>
  </w:style>
  <w:style w:type="paragraph" w:styleId="Web">
    <w:name w:val="Normal (Web)"/>
    <w:basedOn w:val="a"/>
    <w:uiPriority w:val="99"/>
    <w:unhideWhenUsed/>
    <w:rsid w:val="0040698F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3570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1385</TotalTime>
  <Pages>1</Pages>
  <Words>263</Words>
  <Characters>1503</Characters>
  <Application>Microsoft Office Word</Application>
  <DocSecurity>0</DocSecurity>
  <Lines>12</Lines>
  <Paragraphs>3</Paragraphs>
  <ScaleCrop>false</ScaleCrop>
  <Company>HOME</Company>
  <LinksUpToDate>false</LinksUpToDate>
  <CharactersWithSpaces>1763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2018-07-10T06:01:00Z</dcterms:created>
  <dcterms:modified xsi:type="dcterms:W3CDTF">2018-08-01T08:38:00Z</dcterms:modified>
</cp:coreProperties>
</file>